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C78B1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after="100"/>
        <w:ind w:firstLineChars="0" w:firstLine="0"/>
        <w:rPr>
          <w:rFonts w:ascii="ＭＳ 明朝" w:eastAsia="ＭＳ 明朝" w:hAnsi="Century" w:cs="ＭＳ 明朝"/>
          <w:kern w:val="0"/>
          <w:szCs w:val="21"/>
        </w:rPr>
      </w:pPr>
      <w:r w:rsidRPr="009C59EF">
        <w:rPr>
          <w:rFonts w:ascii="ＭＳ 明朝" w:eastAsia="ＭＳ 明朝" w:hAnsi="Century" w:cs="ＭＳ 明朝" w:hint="eastAsia"/>
          <w:kern w:val="0"/>
          <w:szCs w:val="21"/>
        </w:rPr>
        <w:t>別記様式５号（表）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2177"/>
        <w:gridCol w:w="3969"/>
      </w:tblGrid>
      <w:tr w:rsidR="009C59EF" w:rsidRPr="009C59EF" w14:paraId="47025A0C" w14:textId="77777777" w:rsidTr="00723923">
        <w:tc>
          <w:tcPr>
            <w:tcW w:w="2926" w:type="dxa"/>
            <w:tcBorders>
              <w:right w:val="nil"/>
            </w:tcBorders>
            <w:vAlign w:val="center"/>
          </w:tcPr>
          <w:p w14:paraId="006EFAEB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CA9F7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急速充電設備</w:t>
            </w:r>
          </w:p>
          <w:p w14:paraId="61314318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燃料電池発電設備</w:t>
            </w:r>
          </w:p>
          <w:p w14:paraId="39E7D74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変電設備</w:t>
            </w:r>
          </w:p>
          <w:p w14:paraId="0E3A4CF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発電設備</w:t>
            </w:r>
          </w:p>
          <w:p w14:paraId="6DA71324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蓄電池設備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D963880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744496">
              <w:rPr>
                <w:rFonts w:ascii="ＭＳ 明朝" w:eastAsia="ＭＳ 明朝" w:hAnsi="Century" w:cs="ＭＳ 明朝" w:hint="eastAsia"/>
                <w:spacing w:val="75"/>
                <w:kern w:val="0"/>
                <w:szCs w:val="21"/>
                <w:fitText w:val="1680" w:id="-1945425148"/>
              </w:rPr>
              <w:t>設置届出</w:t>
            </w:r>
            <w:r w:rsidRPr="00744496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  <w:fitText w:val="1680" w:id="-1945425148"/>
              </w:rPr>
              <w:t>書</w:t>
            </w:r>
          </w:p>
        </w:tc>
      </w:tr>
    </w:tbl>
    <w:p w14:paraId="40454624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line="100" w:lineRule="exact"/>
        <w:ind w:firstLineChars="0" w:firstLine="0"/>
        <w:rPr>
          <w:rFonts w:ascii="ＭＳ 明朝" w:eastAsia="ＭＳ 明朝" w:hAnsi="Century" w:cs="Times New Roman"/>
          <w:kern w:val="0"/>
          <w:szCs w:val="2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944"/>
        <w:gridCol w:w="852"/>
        <w:gridCol w:w="238"/>
        <w:gridCol w:w="755"/>
        <w:gridCol w:w="939"/>
        <w:gridCol w:w="195"/>
        <w:gridCol w:w="89"/>
        <w:gridCol w:w="122"/>
        <w:gridCol w:w="168"/>
        <w:gridCol w:w="654"/>
        <w:gridCol w:w="242"/>
        <w:gridCol w:w="426"/>
        <w:gridCol w:w="1295"/>
        <w:gridCol w:w="1681"/>
      </w:tblGrid>
      <w:tr w:rsidR="009C59EF" w:rsidRPr="009C59EF" w14:paraId="49F9C697" w14:textId="77777777" w:rsidTr="009C59EF">
        <w:trPr>
          <w:cantSplit/>
          <w:trHeight w:val="2157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AD5E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年　　月　　日</w:t>
            </w:r>
          </w:p>
          <w:p w14:paraId="7B27C444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北留萌消防組合消防長　　　　　　　　様</w:t>
            </w:r>
          </w:p>
          <w:p w14:paraId="3FA14BBB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14:paraId="29E3157C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届出者　　　　　　　　　　　　　　　</w:t>
            </w:r>
          </w:p>
          <w:p w14:paraId="07BBF3A4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  <w:fitText w:val="630" w:id="-1945425147"/>
              </w:rPr>
              <w:t>住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  <w:fitText w:val="630" w:id="-1945425147"/>
              </w:rPr>
              <w:t>所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　　　　　　　　　</w:t>
            </w:r>
          </w:p>
          <w:p w14:paraId="507E99E4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　　　　　　　番</w:t>
            </w: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  <w:p w14:paraId="23E2AC54" w14:textId="3A915706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  <w:fitText w:val="630" w:id="-1945425146"/>
              </w:rPr>
              <w:t>氏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  <w:fitText w:val="630" w:id="-1945425146"/>
              </w:rPr>
              <w:t>名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　　　　　　　　</w:t>
            </w:r>
          </w:p>
        </w:tc>
      </w:tr>
      <w:tr w:rsidR="009C59EF" w:rsidRPr="009C59EF" w14:paraId="47AEE004" w14:textId="77777777" w:rsidTr="00723923">
        <w:trPr>
          <w:cantSplit/>
          <w:trHeight w:val="64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E4471EA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防火対象物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2D66D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0B30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　　　　　　　番</w:t>
            </w:r>
          </w:p>
        </w:tc>
      </w:tr>
      <w:tr w:rsidR="009C59EF" w:rsidRPr="009C59EF" w14:paraId="25706211" w14:textId="77777777" w:rsidTr="00723923">
        <w:trPr>
          <w:cantSplit/>
          <w:trHeight w:val="64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AD4E068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1BF48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434A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3C78D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用途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358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9C59EF" w:rsidRPr="009C59EF" w14:paraId="401FFDAC" w14:textId="77777777" w:rsidTr="00723923">
        <w:trPr>
          <w:cantSplit/>
          <w:trHeight w:val="48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36EF599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DD1A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735"/>
                <w:kern w:val="0"/>
                <w:szCs w:val="21"/>
              </w:rPr>
              <w:t>構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F0537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735"/>
                <w:kern w:val="0"/>
                <w:szCs w:val="21"/>
              </w:rPr>
              <w:t>場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CF7E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315"/>
                <w:kern w:val="0"/>
                <w:szCs w:val="21"/>
              </w:rPr>
              <w:t>床面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積</w:t>
            </w:r>
          </w:p>
        </w:tc>
      </w:tr>
      <w:tr w:rsidR="009C59EF" w:rsidRPr="009C59EF" w14:paraId="122A906C" w14:textId="77777777" w:rsidTr="00723923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65394B7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CF32A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9856D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屋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内</w:t>
            </w: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階</w:t>
            </w: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、</w:t>
            </w:r>
            <w:r w:rsidRPr="009C59EF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屋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11D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m</w:t>
            </w:r>
            <w:r w:rsidRPr="009C59EF">
              <w:rPr>
                <w:rFonts w:ascii="ＭＳ 明朝" w:eastAsia="ＭＳ 明朝" w:hAnsi="Century" w:cs="ＭＳ 明朝"/>
                <w:kern w:val="0"/>
                <w:szCs w:val="21"/>
                <w:vertAlign w:val="superscript"/>
              </w:rPr>
              <w:t>2</w:t>
            </w:r>
          </w:p>
        </w:tc>
      </w:tr>
      <w:tr w:rsidR="009C59EF" w:rsidRPr="009C59EF" w14:paraId="791BACA3" w14:textId="77777777" w:rsidTr="00723923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5F32E8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C4908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spacing w:val="-10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-10"/>
                <w:kern w:val="0"/>
                <w:szCs w:val="21"/>
              </w:rPr>
              <w:t>消防用設備等又は特殊消防用設備等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A91E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BDDCE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不燃区画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8D29F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有・無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4ECBC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換気設備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35E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有・無</w:t>
            </w:r>
          </w:p>
        </w:tc>
      </w:tr>
      <w:tr w:rsidR="009C59EF" w:rsidRPr="009C59EF" w14:paraId="55641CD8" w14:textId="77777777" w:rsidTr="00723923">
        <w:trPr>
          <w:cantSplit/>
          <w:trHeight w:val="69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5BAF43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140"/>
                <w:kern w:val="0"/>
                <w:szCs w:val="21"/>
              </w:rPr>
              <w:t>届出設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備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76CFE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電圧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D4103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Ｖ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3E9C8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全出力又は定格容量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6164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ＫＷ</w:t>
            </w:r>
          </w:p>
          <w:p w14:paraId="70B11AF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ＡＨ・セル</w:t>
            </w:r>
          </w:p>
        </w:tc>
      </w:tr>
      <w:tr w:rsidR="009C59EF" w:rsidRPr="009C59EF" w14:paraId="5A3C7845" w14:textId="77777777" w:rsidTr="00723923">
        <w:trPr>
          <w:cantSplit/>
          <w:trHeight w:val="56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B35D69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38846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 w:firstLineChars="0" w:firstLine="0"/>
              <w:jc w:val="distribute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60"/>
                <w:kern w:val="0"/>
                <w:szCs w:val="21"/>
              </w:rPr>
              <w:t>着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工</w:t>
            </w: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9C59EF">
              <w:rPr>
                <w:rFonts w:ascii="ＭＳ 明朝" w:eastAsia="ＭＳ 明朝" w:hAnsi="Century" w:cs="ＭＳ 明朝" w:hint="eastAsia"/>
                <w:spacing w:val="60"/>
                <w:kern w:val="0"/>
                <w:szCs w:val="21"/>
              </w:rPr>
              <w:t>予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定</w:t>
            </w: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  <w:p w14:paraId="705F941B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1D63B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46A2E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60"/>
                <w:kern w:val="0"/>
                <w:szCs w:val="21"/>
              </w:rPr>
              <w:t>竣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工</w:t>
            </w: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9C59EF">
              <w:rPr>
                <w:rFonts w:ascii="ＭＳ 明朝" w:eastAsia="ＭＳ 明朝" w:hAnsi="Century" w:cs="ＭＳ 明朝" w:hint="eastAsia"/>
                <w:spacing w:val="60"/>
                <w:kern w:val="0"/>
                <w:szCs w:val="21"/>
              </w:rPr>
              <w:t>予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定</w:t>
            </w: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2AE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9C59EF" w:rsidRPr="009C59EF" w14:paraId="56B9F973" w14:textId="77777777" w:rsidTr="00723923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ECA2E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F1BC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設置の概要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89B2B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BB94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44496">
              <w:rPr>
                <w:rFonts w:ascii="ＭＳ 明朝" w:eastAsia="ＭＳ 明朝" w:hAnsi="Century" w:cs="ＭＳ 明朝" w:hint="eastAsia"/>
                <w:spacing w:val="45"/>
                <w:kern w:val="0"/>
                <w:szCs w:val="21"/>
                <w:fitText w:val="5250" w:id="-1945425145"/>
              </w:rPr>
              <w:t>キュービクル式</w:t>
            </w:r>
            <w:r w:rsidRPr="00744496">
              <w:rPr>
                <w:rFonts w:ascii="ＭＳ 明朝" w:eastAsia="ＭＳ 明朝" w:hAnsi="Century" w:cs="ＭＳ 明朝"/>
                <w:spacing w:val="45"/>
                <w:kern w:val="0"/>
                <w:szCs w:val="21"/>
                <w:fitText w:val="5250" w:id="-1945425145"/>
              </w:rPr>
              <w:t>(</w:t>
            </w:r>
            <w:r w:rsidRPr="00744496">
              <w:rPr>
                <w:rFonts w:ascii="ＭＳ 明朝" w:eastAsia="ＭＳ 明朝" w:hAnsi="Century" w:cs="ＭＳ 明朝" w:hint="eastAsia"/>
                <w:spacing w:val="45"/>
                <w:kern w:val="0"/>
                <w:szCs w:val="21"/>
                <w:fitText w:val="5250" w:id="-1945425145"/>
              </w:rPr>
              <w:t>屋内・屋外</w:t>
            </w:r>
            <w:r w:rsidRPr="00744496">
              <w:rPr>
                <w:rFonts w:ascii="ＭＳ 明朝" w:eastAsia="ＭＳ 明朝" w:hAnsi="Century" w:cs="ＭＳ 明朝"/>
                <w:spacing w:val="45"/>
                <w:kern w:val="0"/>
                <w:szCs w:val="21"/>
                <w:fitText w:val="5250" w:id="-1945425145"/>
              </w:rPr>
              <w:t>)</w:t>
            </w:r>
            <w:r w:rsidRPr="00744496">
              <w:rPr>
                <w:rFonts w:ascii="ＭＳ 明朝" w:eastAsia="ＭＳ 明朝" w:hAnsi="Century" w:cs="ＭＳ 明朝" w:hint="eastAsia"/>
                <w:spacing w:val="45"/>
                <w:kern w:val="0"/>
                <w:szCs w:val="21"/>
                <w:fitText w:val="5250" w:id="-1945425145"/>
              </w:rPr>
              <w:t>・その</w:t>
            </w:r>
            <w:r w:rsidRPr="00744496">
              <w:rPr>
                <w:rFonts w:ascii="ＭＳ 明朝" w:eastAsia="ＭＳ 明朝" w:hAnsi="Century" w:cs="ＭＳ 明朝" w:hint="eastAsia"/>
                <w:spacing w:val="120"/>
                <w:kern w:val="0"/>
                <w:szCs w:val="21"/>
                <w:fitText w:val="5250" w:id="-1945425145"/>
              </w:rPr>
              <w:t>他</w:t>
            </w:r>
          </w:p>
        </w:tc>
      </w:tr>
      <w:tr w:rsidR="009C59EF" w:rsidRPr="009C59EF" w14:paraId="651EF843" w14:textId="77777777" w:rsidTr="00723923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A3A51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0536C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0C5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9C59EF" w:rsidRPr="009C59EF" w14:paraId="1F1EE847" w14:textId="77777777" w:rsidTr="00723923">
        <w:trPr>
          <w:cantSplit/>
          <w:trHeight w:val="48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04F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主任技術者氏名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934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9C59EF" w:rsidRPr="009C59EF" w14:paraId="3F8C920D" w14:textId="77777777" w:rsidTr="00723923">
        <w:trPr>
          <w:cantSplit/>
          <w:trHeight w:val="480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1A017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工事施工者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78A5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6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7ED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　　　　　　番</w:t>
            </w:r>
          </w:p>
        </w:tc>
      </w:tr>
      <w:tr w:rsidR="009C59EF" w:rsidRPr="009C59EF" w14:paraId="04FC3690" w14:textId="77777777" w:rsidTr="00723923">
        <w:trPr>
          <w:cantSplit/>
          <w:trHeight w:val="480"/>
        </w:trPr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CBC3FC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A5B10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375A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9C59EF" w:rsidRPr="009C59EF" w14:paraId="0B681249" w14:textId="77777777" w:rsidTr="00723923">
        <w:trPr>
          <w:cantSplit/>
          <w:trHeight w:val="240"/>
        </w:trPr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5F4FF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※　</w:t>
            </w:r>
            <w:r w:rsidRPr="009C59EF">
              <w:rPr>
                <w:rFonts w:ascii="ＭＳ 明朝" w:eastAsia="ＭＳ 明朝" w:hAnsi="Century" w:cs="ＭＳ 明朝" w:hint="eastAsia"/>
                <w:spacing w:val="420"/>
                <w:kern w:val="0"/>
                <w:szCs w:val="21"/>
              </w:rPr>
              <w:t>受付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欄</w:t>
            </w:r>
          </w:p>
        </w:tc>
        <w:tc>
          <w:tcPr>
            <w:tcW w:w="4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CDCC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※　</w:t>
            </w:r>
            <w:r w:rsidRPr="009C59EF">
              <w:rPr>
                <w:rFonts w:ascii="ＭＳ 明朝" w:eastAsia="ＭＳ 明朝" w:hAnsi="Century" w:cs="ＭＳ 明朝" w:hint="eastAsia"/>
                <w:spacing w:val="420"/>
                <w:kern w:val="0"/>
                <w:szCs w:val="21"/>
              </w:rPr>
              <w:t>経過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欄</w:t>
            </w:r>
          </w:p>
        </w:tc>
      </w:tr>
      <w:tr w:rsidR="009C59EF" w:rsidRPr="009C59EF" w14:paraId="1DB51706" w14:textId="77777777" w:rsidTr="009C59EF">
        <w:trPr>
          <w:cantSplit/>
          <w:trHeight w:val="594"/>
        </w:trPr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221B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F685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4740F854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before="100"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備考　</w:t>
      </w:r>
      <w:r w:rsidRPr="009C59EF">
        <w:rPr>
          <w:rFonts w:ascii="ＭＳ 明朝" w:eastAsia="ＭＳ 明朝" w:hAnsi="Century" w:cs="ＭＳ 明朝"/>
          <w:kern w:val="0"/>
          <w:szCs w:val="21"/>
        </w:rPr>
        <w:t>1</w:t>
      </w: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この用紙の大きさは、日本産業規格</w:t>
      </w:r>
      <w:r w:rsidRPr="009C59EF">
        <w:rPr>
          <w:rFonts w:ascii="ＭＳ 明朝" w:eastAsia="ＭＳ 明朝" w:hAnsi="Century" w:cs="ＭＳ 明朝"/>
          <w:kern w:val="0"/>
          <w:szCs w:val="21"/>
        </w:rPr>
        <w:t>Ａ４</w:t>
      </w:r>
      <w:r w:rsidRPr="009C59EF">
        <w:rPr>
          <w:rFonts w:ascii="ＭＳ 明朝" w:eastAsia="ＭＳ 明朝" w:hAnsi="Century" w:cs="ＭＳ 明朝" w:hint="eastAsia"/>
          <w:kern w:val="0"/>
          <w:szCs w:val="21"/>
        </w:rPr>
        <w:t>番とすること。</w:t>
      </w:r>
    </w:p>
    <w:p w14:paraId="22837C5E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9C59EF">
        <w:rPr>
          <w:rFonts w:ascii="ＭＳ 明朝" w:eastAsia="ＭＳ 明朝" w:hAnsi="Century" w:cs="ＭＳ 明朝"/>
          <w:kern w:val="0"/>
          <w:szCs w:val="21"/>
        </w:rPr>
        <w:t>2</w:t>
      </w: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法人にあっては、その名称、代表者氏名、主たる事務所の所在地を記入すること。</w:t>
      </w:r>
    </w:p>
    <w:p w14:paraId="2946F16D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9C59EF">
        <w:rPr>
          <w:rFonts w:ascii="ＭＳ 明朝" w:eastAsia="ＭＳ 明朝" w:hAnsi="Century" w:cs="ＭＳ 明朝"/>
          <w:kern w:val="0"/>
          <w:szCs w:val="21"/>
        </w:rPr>
        <w:t>3</w:t>
      </w: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電圧欄には、変電設備にあっては一次電圧と二次電圧の双方を記入すること。</w:t>
      </w:r>
    </w:p>
    <w:p w14:paraId="21A89CD2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9C59EF">
        <w:rPr>
          <w:rFonts w:ascii="ＭＳ 明朝" w:eastAsia="ＭＳ 明朝" w:hAnsi="Century" w:cs="ＭＳ 明朝"/>
          <w:kern w:val="0"/>
          <w:szCs w:val="21"/>
        </w:rPr>
        <w:t>4</w:t>
      </w: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全出力又は定格容量の欄には、急速充電設備、燃料電池発電設備、変電設備又は発電設備にあっては全出力を、蓄電池設備にあっては定格容量を記入すること。</w:t>
      </w:r>
    </w:p>
    <w:p w14:paraId="5C94DCEF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ＭＳ 明朝"/>
          <w:kern w:val="0"/>
          <w:szCs w:val="21"/>
        </w:rPr>
      </w:pP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9C59EF">
        <w:rPr>
          <w:rFonts w:ascii="ＭＳ 明朝" w:eastAsia="ＭＳ 明朝" w:hAnsi="Century" w:cs="ＭＳ 明朝"/>
          <w:kern w:val="0"/>
          <w:szCs w:val="21"/>
        </w:rPr>
        <w:t>5</w:t>
      </w: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届出設備の概要欄に書き込めない事項は、別紙に転載して添付すること。</w:t>
      </w:r>
    </w:p>
    <w:p w14:paraId="55ECA2F3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9C59EF">
        <w:rPr>
          <w:rFonts w:ascii="ＭＳ 明朝" w:eastAsia="ＭＳ 明朝" w:hAnsi="Century" w:cs="ＭＳ 明朝"/>
          <w:kern w:val="0"/>
          <w:szCs w:val="21"/>
        </w:rPr>
        <w:t>6</w:t>
      </w: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※印の欄は、記入しないこと。</w:t>
      </w:r>
    </w:p>
    <w:p w14:paraId="72343438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9C59EF">
        <w:rPr>
          <w:rFonts w:ascii="ＭＳ 明朝" w:eastAsia="ＭＳ 明朝" w:hAnsi="Century" w:cs="ＭＳ 明朝"/>
          <w:kern w:val="0"/>
          <w:szCs w:val="21"/>
        </w:rPr>
        <w:t>7</w:t>
      </w:r>
      <w:r w:rsidRPr="009C59EF">
        <w:rPr>
          <w:rFonts w:ascii="ＭＳ 明朝" w:eastAsia="ＭＳ 明朝" w:hAnsi="Century" w:cs="ＭＳ 明朝" w:hint="eastAsia"/>
          <w:kern w:val="0"/>
          <w:szCs w:val="21"/>
        </w:rPr>
        <w:t xml:space="preserve">　当該設備の設計図書を添付すること。</w:t>
      </w:r>
    </w:p>
    <w:p w14:paraId="57C4306B" w14:textId="77777777" w:rsidR="002D2FA4" w:rsidRPr="009C59EF" w:rsidRDefault="002D2FA4" w:rsidP="00CD08E0">
      <w:pPr>
        <w:spacing w:line="240" w:lineRule="exact"/>
        <w:ind w:firstLine="105"/>
        <w:jc w:val="left"/>
      </w:pPr>
    </w:p>
    <w:p w14:paraId="1C825E40" w14:textId="77777777" w:rsidR="00CB082C" w:rsidRDefault="00CB082C" w:rsidP="00CD08E0">
      <w:pPr>
        <w:spacing w:line="240" w:lineRule="exact"/>
        <w:ind w:firstLine="105"/>
        <w:jc w:val="left"/>
      </w:pPr>
      <w:r>
        <w:rPr>
          <w:rFonts w:hint="eastAsia"/>
        </w:rPr>
        <w:t xml:space="preserve">　（裏）</w:t>
      </w:r>
    </w:p>
    <w:p w14:paraId="50668DDF" w14:textId="77777777" w:rsidR="00CB082C" w:rsidRDefault="00CB082C" w:rsidP="00CB082C">
      <w:pPr>
        <w:spacing w:line="240" w:lineRule="exact"/>
        <w:ind w:firstLine="105"/>
      </w:pPr>
    </w:p>
    <w:p w14:paraId="095D8EF0" w14:textId="77777777" w:rsidR="00CB082C" w:rsidRDefault="00CB082C" w:rsidP="00CB082C">
      <w:pPr>
        <w:spacing w:line="240" w:lineRule="exact"/>
        <w:ind w:firstLine="105"/>
        <w:jc w:val="center"/>
      </w:pPr>
      <w:r>
        <w:rPr>
          <w:rFonts w:hint="eastAsia"/>
        </w:rPr>
        <w:t>調　　　　　　査　　　　　　欄</w:t>
      </w:r>
    </w:p>
    <w:p w14:paraId="65414861" w14:textId="77777777" w:rsidR="00CB082C" w:rsidRDefault="00CB082C" w:rsidP="00CB082C">
      <w:pPr>
        <w:spacing w:line="240" w:lineRule="exact"/>
        <w:ind w:firstLine="105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11"/>
      </w:tblGrid>
      <w:tr w:rsidR="00CB082C" w:rsidRPr="00580C48" w14:paraId="0FBF2BE3" w14:textId="77777777" w:rsidTr="002D2FA4">
        <w:trPr>
          <w:trHeight w:hRule="exact" w:val="2000"/>
        </w:trPr>
        <w:tc>
          <w:tcPr>
            <w:tcW w:w="8611" w:type="dxa"/>
            <w:vAlign w:val="center"/>
          </w:tcPr>
          <w:p w14:paraId="14829E1D" w14:textId="77777777" w:rsidR="00CB082C" w:rsidRDefault="00CB082C" w:rsidP="00847262">
            <w:pPr>
              <w:overflowPunct w:val="0"/>
              <w:spacing w:line="220" w:lineRule="exact"/>
              <w:ind w:firstLine="105"/>
            </w:pPr>
            <w:r>
              <w:rPr>
                <w:rFonts w:hint="eastAsia"/>
              </w:rPr>
              <w:t xml:space="preserve">　調査年月日　　　　　　　　　　　　　　　　　　　　　　　年　　月　　日</w:t>
            </w:r>
          </w:p>
          <w:p w14:paraId="71F86F16" w14:textId="77777777" w:rsidR="00CB082C" w:rsidRDefault="00CB082C" w:rsidP="00847262">
            <w:pPr>
              <w:overflowPunct w:val="0"/>
              <w:spacing w:line="220" w:lineRule="exact"/>
              <w:ind w:firstLine="105"/>
            </w:pPr>
          </w:p>
          <w:p w14:paraId="62CA93CE" w14:textId="77777777" w:rsidR="00CB082C" w:rsidRDefault="00CB082C" w:rsidP="00847262">
            <w:pPr>
              <w:overflowPunct w:val="0"/>
              <w:spacing w:line="220" w:lineRule="exact"/>
              <w:ind w:firstLine="105"/>
            </w:pPr>
          </w:p>
          <w:p w14:paraId="10952692" w14:textId="77777777" w:rsidR="00CB082C" w:rsidRDefault="00CB082C" w:rsidP="00847262">
            <w:pPr>
              <w:overflowPunct w:val="0"/>
              <w:spacing w:line="220" w:lineRule="exact"/>
              <w:ind w:firstLine="105"/>
            </w:pPr>
            <w:r>
              <w:rPr>
                <w:rFonts w:hint="eastAsia"/>
              </w:rPr>
              <w:t xml:space="preserve">　調　査　員　　　　　　　　　　　　　　　消防署、支署</w:t>
            </w:r>
          </w:p>
          <w:p w14:paraId="44F5759F" w14:textId="77777777" w:rsidR="00CB082C" w:rsidRDefault="00CB082C" w:rsidP="00847262">
            <w:pPr>
              <w:overflowPunct w:val="0"/>
              <w:spacing w:line="220" w:lineRule="exact"/>
              <w:ind w:firstLine="105"/>
            </w:pPr>
          </w:p>
          <w:p w14:paraId="17AE32A6" w14:textId="77777777" w:rsidR="00CB082C" w:rsidRDefault="00CB082C" w:rsidP="00847262">
            <w:pPr>
              <w:overflowPunct w:val="0"/>
              <w:spacing w:line="220" w:lineRule="exact"/>
              <w:ind w:firstLine="105"/>
            </w:pPr>
          </w:p>
          <w:p w14:paraId="10D9D4A3" w14:textId="3FF6C3B8" w:rsidR="00CB082C" w:rsidRDefault="00CB082C" w:rsidP="00580C48">
            <w:pPr>
              <w:overflowPunct w:val="0"/>
              <w:spacing w:line="220" w:lineRule="exact"/>
              <w:ind w:right="840" w:firstLineChars="2423" w:firstLine="5088"/>
            </w:pPr>
            <w:r>
              <w:rPr>
                <w:rFonts w:hint="eastAsia"/>
              </w:rPr>
              <w:t xml:space="preserve">職、氏　名　　　　　　　　</w:t>
            </w:r>
          </w:p>
        </w:tc>
      </w:tr>
      <w:tr w:rsidR="00CB082C" w14:paraId="0075BE5B" w14:textId="77777777" w:rsidTr="002D2FA4">
        <w:trPr>
          <w:trHeight w:hRule="exact" w:val="840"/>
        </w:trPr>
        <w:tc>
          <w:tcPr>
            <w:tcW w:w="8611" w:type="dxa"/>
            <w:vAlign w:val="center"/>
          </w:tcPr>
          <w:p w14:paraId="34035F8F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  <w:r>
              <w:rPr>
                <w:rFonts w:hint="eastAsia"/>
              </w:rPr>
              <w:t xml:space="preserve">　防火上支障の有無</w:t>
            </w:r>
          </w:p>
        </w:tc>
      </w:tr>
    </w:tbl>
    <w:tbl>
      <w:tblPr>
        <w:tblStyle w:val="a"/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11"/>
      </w:tblGrid>
      <w:tr w:rsidR="00CB082C" w14:paraId="18189744" w14:textId="77777777" w:rsidTr="002D2FA4">
        <w:trPr>
          <w:trHeight w:hRule="exact" w:val="4000"/>
        </w:trPr>
        <w:tc>
          <w:tcPr>
            <w:tcW w:w="8611" w:type="dxa"/>
          </w:tcPr>
          <w:p w14:paraId="40144E86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</w:p>
          <w:p w14:paraId="66153DA0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  <w:r>
              <w:rPr>
                <w:rFonts w:hint="eastAsia"/>
              </w:rPr>
              <w:t xml:space="preserve">　調査事項</w:t>
            </w:r>
          </w:p>
          <w:p w14:paraId="57EA0B59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</w:p>
          <w:p w14:paraId="48C24892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  <w:r>
              <w:rPr>
                <w:rFonts w:hint="eastAsia"/>
              </w:rPr>
              <w:t xml:space="preserve">　　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位置・構造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位置・構造</w:t>
            </w:r>
          </w:p>
          <w:p w14:paraId="6066F0D0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</w:p>
          <w:p w14:paraId="68314B5A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  <w:r>
              <w:rPr>
                <w:rFonts w:hint="eastAsia"/>
              </w:rPr>
              <w:t xml:space="preserve">　　２　周囲の保有空間</w:t>
            </w:r>
          </w:p>
          <w:p w14:paraId="4624BC33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</w:p>
          <w:p w14:paraId="0A54B7B6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  <w:r>
              <w:rPr>
                <w:rFonts w:hint="eastAsia"/>
              </w:rPr>
              <w:t xml:space="preserve">　　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換気設備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換気設備</w:t>
            </w:r>
          </w:p>
          <w:p w14:paraId="6F188A05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</w:p>
          <w:p w14:paraId="1B73D7E8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  <w:r>
              <w:rPr>
                <w:rFonts w:hint="eastAsia"/>
              </w:rPr>
              <w:t xml:space="preserve">　　４　絶縁抵抗及び接地抵抗値</w:t>
            </w:r>
          </w:p>
          <w:p w14:paraId="462E9CF2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</w:p>
          <w:p w14:paraId="0547DC90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  <w:r>
              <w:rPr>
                <w:rFonts w:hint="eastAsia"/>
              </w:rPr>
              <w:t xml:space="preserve">　　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消防用設備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消防用設備</w:t>
            </w:r>
          </w:p>
          <w:p w14:paraId="30E54253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</w:p>
          <w:p w14:paraId="662E44F7" w14:textId="77777777" w:rsidR="00CB082C" w:rsidRDefault="00CB082C" w:rsidP="00847262">
            <w:pPr>
              <w:overflowPunct w:val="0"/>
              <w:spacing w:line="240" w:lineRule="exact"/>
              <w:ind w:firstLine="105"/>
            </w:pPr>
            <w:r>
              <w:rPr>
                <w:rFonts w:hint="eastAsia"/>
              </w:rPr>
              <w:t xml:space="preserve">　　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標識その他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標識その他</w:t>
            </w:r>
          </w:p>
        </w:tc>
      </w:tr>
      <w:tr w:rsidR="00CB082C" w14:paraId="176D1233" w14:textId="77777777" w:rsidTr="002D2FA4">
        <w:trPr>
          <w:trHeight w:hRule="exact" w:val="4160"/>
        </w:trPr>
        <w:tc>
          <w:tcPr>
            <w:tcW w:w="8611" w:type="dxa"/>
          </w:tcPr>
          <w:p w14:paraId="026FD5E3" w14:textId="77777777" w:rsidR="00CB082C" w:rsidRDefault="00CB082C" w:rsidP="00847262">
            <w:pPr>
              <w:overflowPunct w:val="0"/>
              <w:spacing w:before="120" w:line="240" w:lineRule="exact"/>
              <w:ind w:firstLine="105"/>
            </w:pPr>
            <w:r>
              <w:rPr>
                <w:rFonts w:hint="eastAsia"/>
              </w:rPr>
              <w:t xml:space="preserve">　備　考</w:t>
            </w:r>
          </w:p>
        </w:tc>
      </w:tr>
    </w:tbl>
    <w:p w14:paraId="4E5FF2DD" w14:textId="77777777" w:rsidR="004D24E2" w:rsidRDefault="004D24E2" w:rsidP="00CB082C">
      <w:pPr>
        <w:spacing w:line="276" w:lineRule="auto"/>
        <w:ind w:firstLineChars="20" w:firstLine="48"/>
        <w:rPr>
          <w:sz w:val="24"/>
          <w:szCs w:val="24"/>
        </w:rPr>
      </w:pPr>
    </w:p>
    <w:p w14:paraId="51F4EBF0" w14:textId="77777777" w:rsidR="00F07AD2" w:rsidRPr="00CB082C" w:rsidRDefault="00F07AD2" w:rsidP="00B522B9">
      <w:pPr>
        <w:widowControl/>
        <w:ind w:firstLine="105"/>
        <w:jc w:val="left"/>
        <w:rPr>
          <w:rFonts w:asciiTheme="minorEastAsia" w:hAnsiTheme="minorEastAsia" w:cs="MS-Mincho"/>
          <w:kern w:val="0"/>
          <w:szCs w:val="21"/>
        </w:rPr>
      </w:pPr>
    </w:p>
    <w:p w14:paraId="3C0C465B" w14:textId="77777777" w:rsidR="00F07AD2" w:rsidRDefault="00F07AD2" w:rsidP="00B522B9">
      <w:pPr>
        <w:widowControl/>
        <w:ind w:firstLine="105"/>
        <w:jc w:val="left"/>
        <w:rPr>
          <w:rFonts w:asciiTheme="minorEastAsia" w:hAnsiTheme="minorEastAsia" w:cs="MS-Mincho"/>
          <w:kern w:val="0"/>
          <w:szCs w:val="21"/>
        </w:rPr>
      </w:pPr>
    </w:p>
    <w:p w14:paraId="3DF3E7AD" w14:textId="77777777" w:rsidR="00F07AD2" w:rsidRDefault="00F07AD2" w:rsidP="00B522B9">
      <w:pPr>
        <w:widowControl/>
        <w:ind w:firstLine="105"/>
        <w:jc w:val="left"/>
        <w:rPr>
          <w:rFonts w:asciiTheme="minorEastAsia" w:hAnsiTheme="minorEastAsia" w:cs="MS-Mincho"/>
          <w:kern w:val="0"/>
          <w:szCs w:val="21"/>
        </w:rPr>
      </w:pPr>
    </w:p>
    <w:p w14:paraId="510BB0C9" w14:textId="77777777" w:rsidR="00F07AD2" w:rsidRDefault="00F07AD2" w:rsidP="00B522B9">
      <w:pPr>
        <w:widowControl/>
        <w:ind w:firstLine="105"/>
        <w:jc w:val="left"/>
        <w:rPr>
          <w:rFonts w:asciiTheme="minorEastAsia" w:hAnsiTheme="minorEastAsia" w:cs="MS-Mincho"/>
          <w:kern w:val="0"/>
          <w:szCs w:val="21"/>
        </w:rPr>
      </w:pPr>
    </w:p>
    <w:sectPr w:rsidR="00F07AD2" w:rsidSect="003B0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295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2383B" w14:textId="77777777" w:rsidR="00144FD6" w:rsidRDefault="00144FD6" w:rsidP="003648B8">
      <w:pPr>
        <w:ind w:firstLine="105"/>
      </w:pPr>
      <w:r>
        <w:separator/>
      </w:r>
    </w:p>
  </w:endnote>
  <w:endnote w:type="continuationSeparator" w:id="0">
    <w:p w14:paraId="0D4C159A" w14:textId="77777777" w:rsidR="00144FD6" w:rsidRDefault="00144FD6" w:rsidP="003648B8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7394" w14:textId="77777777" w:rsidR="003648B8" w:rsidRDefault="003648B8" w:rsidP="003648B8">
    <w:pPr>
      <w:pStyle w:val="a5"/>
      <w:ind w:firstLine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39C70" w14:textId="77777777" w:rsidR="003648B8" w:rsidRDefault="003648B8" w:rsidP="003648B8">
    <w:pPr>
      <w:pStyle w:val="a5"/>
      <w:ind w:firstLine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4ECCA" w14:textId="77777777" w:rsidR="003648B8" w:rsidRDefault="003648B8" w:rsidP="003648B8">
    <w:pPr>
      <w:pStyle w:val="a5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404C" w14:textId="77777777" w:rsidR="00144FD6" w:rsidRDefault="00144FD6" w:rsidP="003648B8">
      <w:pPr>
        <w:ind w:firstLine="105"/>
      </w:pPr>
      <w:r>
        <w:separator/>
      </w:r>
    </w:p>
  </w:footnote>
  <w:footnote w:type="continuationSeparator" w:id="0">
    <w:p w14:paraId="483A69FA" w14:textId="77777777" w:rsidR="00144FD6" w:rsidRDefault="00144FD6" w:rsidP="003648B8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01E9" w14:textId="77777777" w:rsidR="003648B8" w:rsidRDefault="003648B8" w:rsidP="003648B8">
    <w:pPr>
      <w:pStyle w:val="a3"/>
      <w:ind w:firstLine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DC1FC" w14:textId="77777777" w:rsidR="003648B8" w:rsidRDefault="003648B8" w:rsidP="003648B8">
    <w:pPr>
      <w:pStyle w:val="a3"/>
      <w:ind w:firstLine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1C0FA" w14:textId="77777777" w:rsidR="003648B8" w:rsidRDefault="003648B8" w:rsidP="003648B8">
    <w:pPr>
      <w:pStyle w:val="a3"/>
      <w:ind w:firstLine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B8"/>
    <w:rsid w:val="000E1816"/>
    <w:rsid w:val="00114F2E"/>
    <w:rsid w:val="0012169A"/>
    <w:rsid w:val="00127617"/>
    <w:rsid w:val="00144FD6"/>
    <w:rsid w:val="0016520D"/>
    <w:rsid w:val="001672F7"/>
    <w:rsid w:val="001B5BA0"/>
    <w:rsid w:val="001B64EF"/>
    <w:rsid w:val="00226169"/>
    <w:rsid w:val="00231C65"/>
    <w:rsid w:val="00264E18"/>
    <w:rsid w:val="002815BE"/>
    <w:rsid w:val="002D2FA4"/>
    <w:rsid w:val="002E4964"/>
    <w:rsid w:val="003648B8"/>
    <w:rsid w:val="00383C4D"/>
    <w:rsid w:val="00396000"/>
    <w:rsid w:val="003B079E"/>
    <w:rsid w:val="00446DDB"/>
    <w:rsid w:val="0045240A"/>
    <w:rsid w:val="00462C61"/>
    <w:rsid w:val="004D24E2"/>
    <w:rsid w:val="0052632A"/>
    <w:rsid w:val="00532C77"/>
    <w:rsid w:val="00580C48"/>
    <w:rsid w:val="00594580"/>
    <w:rsid w:val="00623173"/>
    <w:rsid w:val="00667D48"/>
    <w:rsid w:val="006D5083"/>
    <w:rsid w:val="00714037"/>
    <w:rsid w:val="00744496"/>
    <w:rsid w:val="00762DB0"/>
    <w:rsid w:val="0077773A"/>
    <w:rsid w:val="0079165D"/>
    <w:rsid w:val="007C73A9"/>
    <w:rsid w:val="007C7B67"/>
    <w:rsid w:val="00881A83"/>
    <w:rsid w:val="008F4B8C"/>
    <w:rsid w:val="009107FE"/>
    <w:rsid w:val="00912937"/>
    <w:rsid w:val="00923AA4"/>
    <w:rsid w:val="0096225D"/>
    <w:rsid w:val="009A69DD"/>
    <w:rsid w:val="009C59EF"/>
    <w:rsid w:val="009E32D4"/>
    <w:rsid w:val="00A16603"/>
    <w:rsid w:val="00A65BF8"/>
    <w:rsid w:val="00A74EAF"/>
    <w:rsid w:val="00A773A6"/>
    <w:rsid w:val="00A840D9"/>
    <w:rsid w:val="00A923C3"/>
    <w:rsid w:val="00AF3541"/>
    <w:rsid w:val="00B522B9"/>
    <w:rsid w:val="00B87029"/>
    <w:rsid w:val="00BE1961"/>
    <w:rsid w:val="00C05EE6"/>
    <w:rsid w:val="00C100F2"/>
    <w:rsid w:val="00C45562"/>
    <w:rsid w:val="00C753B7"/>
    <w:rsid w:val="00C84BB0"/>
    <w:rsid w:val="00C91228"/>
    <w:rsid w:val="00CB082C"/>
    <w:rsid w:val="00CC2DBC"/>
    <w:rsid w:val="00CD08E0"/>
    <w:rsid w:val="00CF33D2"/>
    <w:rsid w:val="00CF5544"/>
    <w:rsid w:val="00D65E32"/>
    <w:rsid w:val="00D77EC1"/>
    <w:rsid w:val="00D91DEA"/>
    <w:rsid w:val="00D96E23"/>
    <w:rsid w:val="00DB3F8B"/>
    <w:rsid w:val="00E1725B"/>
    <w:rsid w:val="00E2384A"/>
    <w:rsid w:val="00EC4652"/>
    <w:rsid w:val="00ED17AA"/>
    <w:rsid w:val="00EE0E98"/>
    <w:rsid w:val="00F07AD2"/>
    <w:rsid w:val="00F20C40"/>
    <w:rsid w:val="00F3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73779"/>
  <w15:docId w15:val="{F52617B1-1043-4F15-9C2C-3A471B8F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50" w:firstLin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48B8"/>
  </w:style>
  <w:style w:type="paragraph" w:styleId="a5">
    <w:name w:val="footer"/>
    <w:basedOn w:val="a"/>
    <w:link w:val="a6"/>
    <w:uiPriority w:val="99"/>
    <w:semiHidden/>
    <w:unhideWhenUsed/>
    <w:rsid w:val="00364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48B8"/>
  </w:style>
  <w:style w:type="paragraph" w:styleId="a7">
    <w:name w:val="Balloon Text"/>
    <w:basedOn w:val="a"/>
    <w:link w:val="a8"/>
    <w:uiPriority w:val="99"/>
    <w:semiHidden/>
    <w:unhideWhenUsed/>
    <w:rsid w:val="0036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222D-172F-4316-8EB5-1EC2A911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honbu15</dc:creator>
  <cp:lastModifiedBy>HONBU03</cp:lastModifiedBy>
  <cp:revision>4</cp:revision>
  <cp:lastPrinted>2023-02-13T06:52:00Z</cp:lastPrinted>
  <dcterms:created xsi:type="dcterms:W3CDTF">2023-02-13T06:24:00Z</dcterms:created>
  <dcterms:modified xsi:type="dcterms:W3CDTF">2023-02-13T06:53:00Z</dcterms:modified>
</cp:coreProperties>
</file>